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D18" w14:textId="7AB17362" w:rsidR="00FD7EA8" w:rsidRPr="000C73F0" w:rsidRDefault="007F0596" w:rsidP="007F0596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0C73F0">
        <w:rPr>
          <w:rStyle w:val="Strong"/>
          <w:rFonts w:ascii="Times New Roman" w:hAnsi="Times New Roman" w:cs="Times New Roman"/>
          <w:sz w:val="32"/>
          <w:szCs w:val="32"/>
        </w:rPr>
        <w:t>Coryell County District Clerk</w:t>
      </w:r>
    </w:p>
    <w:p w14:paraId="360F5BC2" w14:textId="5E841285" w:rsidR="007F0596" w:rsidRPr="000C73F0" w:rsidRDefault="007F0596" w:rsidP="007F0596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0C73F0">
        <w:rPr>
          <w:rStyle w:val="Strong"/>
          <w:rFonts w:ascii="Times New Roman" w:hAnsi="Times New Roman" w:cs="Times New Roman"/>
          <w:sz w:val="32"/>
          <w:szCs w:val="32"/>
        </w:rPr>
        <w:t>Civil/Family Court Cost</w:t>
      </w:r>
    </w:p>
    <w:p w14:paraId="7A98C521" w14:textId="77777777" w:rsidR="007F0596" w:rsidRPr="005509C1" w:rsidRDefault="007F0596" w:rsidP="007F0596">
      <w:pPr>
        <w:jc w:val="center"/>
        <w:rPr>
          <w:rStyle w:val="Strong"/>
          <w:rFonts w:ascii="Times New Roman" w:hAnsi="Times New Roman" w:cs="Times New Roman"/>
        </w:rPr>
      </w:pPr>
    </w:p>
    <w:p w14:paraId="22A64C94" w14:textId="090324D8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NEW SUITS – CIVIL/FAMILY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$350.00</w:t>
      </w:r>
    </w:p>
    <w:p w14:paraId="4C26180A" w14:textId="429E549C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>(Local Government Code 133.151 &amp; 135.1010</w:t>
      </w:r>
      <w:r w:rsidR="00A360B1" w:rsidRPr="005509C1">
        <w:rPr>
          <w:rStyle w:val="Strong"/>
          <w:rFonts w:ascii="Times New Roman" w:hAnsi="Times New Roman" w:cs="Times New Roman"/>
          <w:b w:val="0"/>
          <w:bCs w:val="0"/>
        </w:rPr>
        <w:t>)</w:t>
      </w:r>
    </w:p>
    <w:p w14:paraId="211F2C02" w14:textId="77777777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</w:p>
    <w:p w14:paraId="3AD66E1C" w14:textId="17BA79E2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ANY OTHER ACTION – CIVIL/FAMILTY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$80.00</w:t>
      </w:r>
    </w:p>
    <w:p w14:paraId="79712080" w14:textId="6DA2DB6B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>(Local Government Code 133.151 &amp; 135.101)</w:t>
      </w:r>
    </w:p>
    <w:p w14:paraId="771D7E10" w14:textId="6A4F15E4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 xml:space="preserve">Including appeal, counterclaim, cross-action, intervention, </w:t>
      </w:r>
    </w:p>
    <w:p w14:paraId="7FBE1100" w14:textId="4ADA959D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>contempt action, interpleader, motion for new trial,</w:t>
      </w:r>
    </w:p>
    <w:p w14:paraId="1E1C82A6" w14:textId="06335FFE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 xml:space="preserve">motion to reinstate, or </w:t>
      </w:r>
      <w:r w:rsidR="003B0818" w:rsidRPr="005509C1">
        <w:rPr>
          <w:rStyle w:val="Strong"/>
          <w:rFonts w:ascii="Times New Roman" w:hAnsi="Times New Roman" w:cs="Times New Roman"/>
          <w:b w:val="0"/>
          <w:bCs w:val="0"/>
        </w:rPr>
        <w:t>third-party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 xml:space="preserve"> action.</w:t>
      </w:r>
    </w:p>
    <w:p w14:paraId="44C581AF" w14:textId="77777777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</w:p>
    <w:p w14:paraId="54785848" w14:textId="5DA1EF6D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FAMILY MOTIONS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</w:p>
    <w:p w14:paraId="79A8D2E4" w14:textId="6D321050" w:rsidR="007F0596" w:rsidRPr="005509C1" w:rsidRDefault="007F0596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>(Family Code</w:t>
      </w:r>
      <w:r w:rsidR="003B0818" w:rsidRPr="005509C1">
        <w:rPr>
          <w:rStyle w:val="Strong"/>
          <w:rFonts w:ascii="Times New Roman" w:hAnsi="Times New Roman" w:cs="Times New Roman"/>
          <w:b w:val="0"/>
          <w:bCs w:val="0"/>
        </w:rPr>
        <w:t xml:space="preserve"> 110.002, 110.005 and 81.003)</w:t>
      </w:r>
    </w:p>
    <w:p w14:paraId="2FEF23E7" w14:textId="7E2E379C" w:rsidR="003B0818" w:rsidRPr="005509C1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</w:rPr>
        <w:t>Modification, Enforcement, Judicial Writ of Withholding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>$80.00</w:t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>License Suspension, Contempt</w:t>
      </w:r>
    </w:p>
    <w:p w14:paraId="433B67F4" w14:textId="77777777" w:rsidR="000C73F0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ab/>
      </w:r>
    </w:p>
    <w:p w14:paraId="79864F9F" w14:textId="0F4571E8" w:rsidR="003B0818" w:rsidRPr="005509C1" w:rsidRDefault="003B0818" w:rsidP="000C73F0">
      <w:pPr>
        <w:spacing w:line="240" w:lineRule="auto"/>
        <w:ind w:firstLine="720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Transfer to Coryell from another county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>$80.00</w:t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</w:p>
    <w:p w14:paraId="3D3593BD" w14:textId="18B42A51" w:rsidR="003B0818" w:rsidRPr="005509C1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ab/>
        <w:t xml:space="preserve">Protective Order 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>(Charged to the respondent)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</w:rPr>
        <w:t>$16.00</w:t>
      </w:r>
    </w:p>
    <w:p w14:paraId="322783DF" w14:textId="77777777" w:rsidR="003B0818" w:rsidRPr="005509C1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</w:p>
    <w:p w14:paraId="6EB6A8D7" w14:textId="7BF647A5" w:rsidR="007F0596" w:rsidRPr="005509C1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OTHER FEES</w:t>
      </w:r>
    </w:p>
    <w:p w14:paraId="211C1F87" w14:textId="5C43E2DF" w:rsidR="003B0818" w:rsidRPr="005509C1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(Government Code 51.318-.319)</w:t>
      </w:r>
    </w:p>
    <w:p w14:paraId="0953FF2D" w14:textId="4BC94F17" w:rsidR="003B0818" w:rsidRPr="005509C1" w:rsidRDefault="003B0818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Citation, Notice, or Subpoena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$8.00</w:t>
      </w:r>
    </w:p>
    <w:p w14:paraId="05F37416" w14:textId="04EBF442" w:rsidR="003B0818" w:rsidRPr="005509C1" w:rsidRDefault="00A360B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Temporary Restraining Order/Injunction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$8.00</w:t>
      </w:r>
    </w:p>
    <w:p w14:paraId="74F59DF3" w14:textId="6B0645B7" w:rsidR="00A360B1" w:rsidRPr="005509C1" w:rsidRDefault="00A360B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Writ of Execution, Garnishment, Sequestration, or Other Writs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$8.00</w:t>
      </w:r>
    </w:p>
    <w:p w14:paraId="377C90D4" w14:textId="6AAD7118" w:rsidR="00A360B1" w:rsidRPr="005509C1" w:rsidRDefault="00A360B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Order of Sale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 xml:space="preserve">             </w:t>
      </w:r>
      <w:r w:rsidRPr="005509C1">
        <w:rPr>
          <w:rStyle w:val="Strong"/>
          <w:rFonts w:ascii="Times New Roman" w:hAnsi="Times New Roman" w:cs="Times New Roman"/>
        </w:rPr>
        <w:t>$8.00</w:t>
      </w:r>
    </w:p>
    <w:p w14:paraId="0C370576" w14:textId="1AD88A0D" w:rsidR="00A360B1" w:rsidRPr="005509C1" w:rsidRDefault="00A360B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Abstract of Judgment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$8.00</w:t>
      </w:r>
    </w:p>
    <w:p w14:paraId="3657A7DE" w14:textId="05302FD9" w:rsidR="00A360B1" w:rsidRPr="005509C1" w:rsidRDefault="00A360B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Capias/Precept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>$8.00</w:t>
      </w:r>
    </w:p>
    <w:p w14:paraId="41AA71B5" w14:textId="5B61CC08" w:rsidR="00A360B1" w:rsidRPr="005509C1" w:rsidRDefault="00A360B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Approval of Bond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7A3F8F" w:rsidRPr="005509C1">
        <w:rPr>
          <w:rStyle w:val="Strong"/>
          <w:rFonts w:ascii="Times New Roman" w:hAnsi="Times New Roman" w:cs="Times New Roman"/>
        </w:rPr>
        <w:t>$5.00</w:t>
      </w:r>
    </w:p>
    <w:p w14:paraId="743B5CB1" w14:textId="51DD3795" w:rsidR="007A3F8F" w:rsidRPr="005509C1" w:rsidRDefault="007A3F8F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Records Search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$5.00 per name</w:t>
      </w:r>
    </w:p>
    <w:p w14:paraId="1ADA615A" w14:textId="77777777" w:rsidR="007A3F8F" w:rsidRPr="005509C1" w:rsidRDefault="007A3F8F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lastRenderedPageBreak/>
        <w:t>Jury Fee (TRCP 216)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$10.00</w:t>
      </w:r>
    </w:p>
    <w:p w14:paraId="7356658B" w14:textId="548272F7" w:rsidR="003F2629" w:rsidRPr="005509C1" w:rsidRDefault="007A3F8F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Clerk’s Record on Appeal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>$</w:t>
      </w:r>
      <w:r w:rsidRPr="005509C1">
        <w:rPr>
          <w:rStyle w:val="Strong"/>
          <w:rFonts w:ascii="Times New Roman" w:hAnsi="Times New Roman" w:cs="Times New Roman"/>
        </w:rPr>
        <w:t>1.00</w:t>
      </w:r>
      <w:r w:rsidR="00382E20">
        <w:rPr>
          <w:rStyle w:val="Strong"/>
          <w:rFonts w:ascii="Times New Roman" w:hAnsi="Times New Roman" w:cs="Times New Roman"/>
        </w:rPr>
        <w:t xml:space="preserve"> </w:t>
      </w:r>
      <w:r w:rsidRPr="005509C1">
        <w:rPr>
          <w:rStyle w:val="Strong"/>
          <w:rFonts w:ascii="Times New Roman" w:hAnsi="Times New Roman" w:cs="Times New Roman"/>
        </w:rPr>
        <w:t>per page</w:t>
      </w:r>
    </w:p>
    <w:p w14:paraId="3C48AE6A" w14:textId="1274F101" w:rsidR="007A3F8F" w:rsidRPr="005509C1" w:rsidRDefault="00E342C0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Certified Copy (Paper)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 xml:space="preserve">                       </w:t>
      </w:r>
      <w:r w:rsidR="000C73F0">
        <w:rPr>
          <w:rStyle w:val="Strong"/>
          <w:rFonts w:ascii="Times New Roman" w:hAnsi="Times New Roman" w:cs="Times New Roman"/>
        </w:rPr>
        <w:t xml:space="preserve"> </w:t>
      </w:r>
      <w:r w:rsidRPr="005509C1">
        <w:rPr>
          <w:rStyle w:val="Strong"/>
          <w:rFonts w:ascii="Times New Roman" w:hAnsi="Times New Roman" w:cs="Times New Roman"/>
        </w:rPr>
        <w:t xml:space="preserve">  $5.00 certification </w:t>
      </w:r>
    </w:p>
    <w:p w14:paraId="1FD04C77" w14:textId="4B157D4E" w:rsidR="00E342C0" w:rsidRDefault="00E342C0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Copy (paper or converted from other media)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="000C73F0">
        <w:rPr>
          <w:rStyle w:val="Strong"/>
          <w:rFonts w:ascii="Times New Roman" w:hAnsi="Times New Roman" w:cs="Times New Roman"/>
        </w:rPr>
        <w:t xml:space="preserve">                          </w:t>
      </w:r>
      <w:r w:rsidRPr="005509C1">
        <w:rPr>
          <w:rStyle w:val="Strong"/>
          <w:rFonts w:ascii="Times New Roman" w:hAnsi="Times New Roman" w:cs="Times New Roman"/>
        </w:rPr>
        <w:t>$1/page</w:t>
      </w:r>
    </w:p>
    <w:p w14:paraId="16D9BCFF" w14:textId="77777777" w:rsidR="00382E20" w:rsidRPr="005509C1" w:rsidRDefault="00382E20" w:rsidP="00C54827">
      <w:pPr>
        <w:spacing w:line="240" w:lineRule="auto"/>
        <w:rPr>
          <w:rStyle w:val="Strong"/>
          <w:rFonts w:ascii="Times New Roman" w:hAnsi="Times New Roman" w:cs="Times New Roman"/>
        </w:rPr>
      </w:pPr>
    </w:p>
    <w:p w14:paraId="2F6E09FD" w14:textId="60BDFF49" w:rsidR="00E342C0" w:rsidRDefault="001831EB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Service of process by Clerk, Constable, Sheriff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$100.00</w:t>
      </w:r>
    </w:p>
    <w:p w14:paraId="03D57CA1" w14:textId="77777777" w:rsidR="00382E20" w:rsidRPr="005509C1" w:rsidRDefault="00382E20" w:rsidP="00C54827">
      <w:pPr>
        <w:spacing w:line="240" w:lineRule="auto"/>
        <w:rPr>
          <w:rStyle w:val="Strong"/>
          <w:rFonts w:ascii="Times New Roman" w:hAnsi="Times New Roman" w:cs="Times New Roman"/>
        </w:rPr>
      </w:pPr>
    </w:p>
    <w:p w14:paraId="3941ABEB" w14:textId="19CEB07B" w:rsidR="00BE2441" w:rsidRDefault="00BE2441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 xml:space="preserve">Mailing Order Stay/Vacate License Suspension 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>(FC 232.013)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</w:rPr>
        <w:t>$5.00</w:t>
      </w:r>
    </w:p>
    <w:p w14:paraId="400E33DF" w14:textId="77777777" w:rsidR="00382E20" w:rsidRPr="005509C1" w:rsidRDefault="00382E20" w:rsidP="00C54827">
      <w:pPr>
        <w:spacing w:line="240" w:lineRule="auto"/>
        <w:rPr>
          <w:rStyle w:val="Strong"/>
          <w:rFonts w:ascii="Times New Roman" w:hAnsi="Times New Roman" w:cs="Times New Roman"/>
        </w:rPr>
      </w:pPr>
    </w:p>
    <w:p w14:paraId="25ED5C1B" w14:textId="0690753D" w:rsidR="00310413" w:rsidRDefault="00BA0F7F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 xml:space="preserve">Expunction Notice &amp; Order 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>(CCP 102.006)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="000C73F0">
        <w:rPr>
          <w:rStyle w:val="Strong"/>
          <w:rFonts w:ascii="Times New Roman" w:hAnsi="Times New Roman" w:cs="Times New Roman"/>
          <w:b w:val="0"/>
          <w:bCs w:val="0"/>
        </w:rPr>
        <w:t xml:space="preserve">         </w:t>
      </w:r>
      <w:r w:rsidRPr="005509C1">
        <w:rPr>
          <w:rStyle w:val="Strong"/>
          <w:rFonts w:ascii="Times New Roman" w:hAnsi="Times New Roman" w:cs="Times New Roman"/>
        </w:rPr>
        <w:t>$15.00</w:t>
      </w:r>
      <w:r w:rsidR="00310413" w:rsidRPr="005509C1">
        <w:rPr>
          <w:rStyle w:val="Strong"/>
          <w:rFonts w:ascii="Times New Roman" w:hAnsi="Times New Roman" w:cs="Times New Roman"/>
        </w:rPr>
        <w:t>/</w:t>
      </w:r>
      <w:r w:rsidR="000C73F0">
        <w:rPr>
          <w:rStyle w:val="Strong"/>
          <w:rFonts w:ascii="Times New Roman" w:hAnsi="Times New Roman" w:cs="Times New Roman"/>
        </w:rPr>
        <w:t xml:space="preserve">per </w:t>
      </w:r>
      <w:r w:rsidR="00310413" w:rsidRPr="005509C1">
        <w:rPr>
          <w:rStyle w:val="Strong"/>
          <w:rFonts w:ascii="Times New Roman" w:hAnsi="Times New Roman" w:cs="Times New Roman"/>
        </w:rPr>
        <w:t>entity</w:t>
      </w:r>
      <w:r w:rsidR="000C73F0">
        <w:rPr>
          <w:rStyle w:val="Strong"/>
          <w:rFonts w:ascii="Times New Roman" w:hAnsi="Times New Roman" w:cs="Times New Roman"/>
        </w:rPr>
        <w:t xml:space="preserve"> </w:t>
      </w:r>
    </w:p>
    <w:p w14:paraId="65F8510E" w14:textId="77777777" w:rsidR="000C73F0" w:rsidRPr="005509C1" w:rsidRDefault="000C73F0" w:rsidP="00C54827">
      <w:pPr>
        <w:spacing w:line="240" w:lineRule="auto"/>
        <w:rPr>
          <w:rStyle w:val="Strong"/>
          <w:rFonts w:ascii="Times New Roman" w:hAnsi="Times New Roman" w:cs="Times New Roman"/>
        </w:rPr>
      </w:pPr>
    </w:p>
    <w:p w14:paraId="72AE41F6" w14:textId="2225812A" w:rsidR="000C73F0" w:rsidRPr="005509C1" w:rsidRDefault="00EA7EB0" w:rsidP="00C54827">
      <w:pPr>
        <w:spacing w:line="240" w:lineRule="auto"/>
        <w:rPr>
          <w:rStyle w:val="Strong"/>
          <w:rFonts w:ascii="Times New Roman" w:hAnsi="Times New Roman" w:cs="Times New Roman"/>
        </w:rPr>
      </w:pPr>
      <w:r w:rsidRPr="005509C1">
        <w:rPr>
          <w:rStyle w:val="Strong"/>
          <w:rFonts w:ascii="Times New Roman" w:hAnsi="Times New Roman" w:cs="Times New Roman"/>
        </w:rPr>
        <w:t>Service of Writ of Attachment, Sequestration, Garnishment</w:t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</w:r>
      <w:r w:rsidRPr="005509C1">
        <w:rPr>
          <w:rStyle w:val="Strong"/>
          <w:rFonts w:ascii="Times New Roman" w:hAnsi="Times New Roman" w:cs="Times New Roman"/>
        </w:rPr>
        <w:tab/>
        <w:t>$200.00</w:t>
      </w:r>
    </w:p>
    <w:p w14:paraId="7791C45E" w14:textId="77777777" w:rsidR="00EA7EB0" w:rsidRPr="005509C1" w:rsidRDefault="00EA7EB0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</w:rPr>
        <w:t xml:space="preserve">Or Possession by Constable/Sheriff 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>(LGC 118.131)</w:t>
      </w:r>
    </w:p>
    <w:p w14:paraId="05E4D9C2" w14:textId="77777777" w:rsidR="000C73F0" w:rsidRDefault="000C73F0" w:rsidP="00C54827">
      <w:pPr>
        <w:spacing w:line="240" w:lineRule="auto"/>
        <w:rPr>
          <w:rStyle w:val="Strong"/>
          <w:rFonts w:ascii="Times New Roman" w:hAnsi="Times New Roman" w:cs="Times New Roman"/>
        </w:rPr>
      </w:pPr>
    </w:p>
    <w:p w14:paraId="674583B4" w14:textId="2B147692" w:rsidR="00310413" w:rsidRPr="005509C1" w:rsidRDefault="00EA7EB0" w:rsidP="00C54827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5509C1">
        <w:rPr>
          <w:rStyle w:val="Strong"/>
          <w:rFonts w:ascii="Times New Roman" w:hAnsi="Times New Roman" w:cs="Times New Roman"/>
        </w:rPr>
        <w:t xml:space="preserve">Service of Writ of Execution by Constable/Sheriff 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>(LGC 118.131)</w:t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  <w:r w:rsidR="00C92F53" w:rsidRPr="005509C1">
        <w:rPr>
          <w:rStyle w:val="Strong"/>
          <w:rFonts w:ascii="Times New Roman" w:hAnsi="Times New Roman" w:cs="Times New Roman"/>
        </w:rPr>
        <w:t>$200.00</w:t>
      </w:r>
      <w:r w:rsidR="00310413" w:rsidRPr="005509C1">
        <w:rPr>
          <w:rStyle w:val="Strong"/>
          <w:rFonts w:ascii="Times New Roman" w:hAnsi="Times New Roman" w:cs="Times New Roman"/>
          <w:b w:val="0"/>
          <w:bCs w:val="0"/>
        </w:rPr>
        <w:tab/>
      </w:r>
    </w:p>
    <w:p w14:paraId="643C3C78" w14:textId="77777777" w:rsidR="001831EB" w:rsidRPr="005509C1" w:rsidRDefault="001831EB" w:rsidP="00C54827">
      <w:pPr>
        <w:spacing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0FC98FCD" w14:textId="77777777" w:rsidR="00A360B1" w:rsidRPr="005509C1" w:rsidRDefault="00A360B1" w:rsidP="007F0596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14:paraId="36ED2CBD" w14:textId="77777777" w:rsidR="00A360B1" w:rsidRPr="00A360B1" w:rsidRDefault="00A360B1" w:rsidP="007F0596">
      <w:pPr>
        <w:rPr>
          <w:rStyle w:val="Strong"/>
          <w:rFonts w:ascii="Times New Roman" w:hAnsi="Times New Roman" w:cs="Times New Roman"/>
          <w:i/>
          <w:iCs/>
          <w:sz w:val="16"/>
          <w:szCs w:val="16"/>
        </w:rPr>
      </w:pPr>
    </w:p>
    <w:p w14:paraId="333AF305" w14:textId="77777777" w:rsidR="003B0818" w:rsidRPr="003B0818" w:rsidRDefault="003B0818" w:rsidP="007F0596">
      <w:pPr>
        <w:rPr>
          <w:rStyle w:val="Strong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</w:p>
    <w:sectPr w:rsidR="003B0818" w:rsidRPr="003B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6A6F"/>
    <w:multiLevelType w:val="hybridMultilevel"/>
    <w:tmpl w:val="02A4B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1412"/>
    <w:multiLevelType w:val="hybridMultilevel"/>
    <w:tmpl w:val="568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91040">
    <w:abstractNumId w:val="1"/>
  </w:num>
  <w:num w:numId="2" w16cid:durableId="1164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96"/>
    <w:rsid w:val="000C73F0"/>
    <w:rsid w:val="001831EB"/>
    <w:rsid w:val="002704BC"/>
    <w:rsid w:val="00310413"/>
    <w:rsid w:val="00382E20"/>
    <w:rsid w:val="003B0818"/>
    <w:rsid w:val="003F2629"/>
    <w:rsid w:val="004162A9"/>
    <w:rsid w:val="005509C1"/>
    <w:rsid w:val="005D5573"/>
    <w:rsid w:val="007A3F8F"/>
    <w:rsid w:val="007E76B8"/>
    <w:rsid w:val="007F0596"/>
    <w:rsid w:val="008164E3"/>
    <w:rsid w:val="00A360B1"/>
    <w:rsid w:val="00BA0F7F"/>
    <w:rsid w:val="00BE2441"/>
    <w:rsid w:val="00C373D0"/>
    <w:rsid w:val="00C54827"/>
    <w:rsid w:val="00C92F53"/>
    <w:rsid w:val="00E342C0"/>
    <w:rsid w:val="00EA7EB0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D065"/>
  <w15:chartTrackingRefBased/>
  <w15:docId w15:val="{172DCE2C-BF16-4B43-A562-1A63CAF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04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i/>
      <w:sz w:val="24"/>
      <w:szCs w:val="24"/>
    </w:rPr>
  </w:style>
  <w:style w:type="character" w:styleId="Strong">
    <w:name w:val="Strong"/>
    <w:basedOn w:val="DefaultParagraphFont"/>
    <w:uiPriority w:val="22"/>
    <w:qFormat/>
    <w:rsid w:val="007F0596"/>
    <w:rPr>
      <w:b/>
      <w:bCs/>
    </w:rPr>
  </w:style>
  <w:style w:type="paragraph" w:styleId="ListParagraph">
    <w:name w:val="List Paragraph"/>
    <w:basedOn w:val="Normal"/>
    <w:uiPriority w:val="34"/>
    <w:qFormat/>
    <w:rsid w:val="00E3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Kiesha Gajdica</dc:creator>
  <cp:keywords/>
  <dc:description/>
  <cp:lastModifiedBy>Ashley Lamb</cp:lastModifiedBy>
  <cp:revision>7</cp:revision>
  <cp:lastPrinted>2023-12-13T21:38:00Z</cp:lastPrinted>
  <dcterms:created xsi:type="dcterms:W3CDTF">2023-12-13T20:42:00Z</dcterms:created>
  <dcterms:modified xsi:type="dcterms:W3CDTF">2024-01-02T16:36:00Z</dcterms:modified>
</cp:coreProperties>
</file>